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DAE22">
      <w:pPr>
        <w:spacing w:after="156" w:afterLines="50" w:line="360" w:lineRule="exact"/>
        <w:rPr>
          <w:rFonts w:hint="eastAsia" w:ascii="Times New Roman" w:hAnsi="Times New Roman" w:eastAsia="仿宋" w:cs="Times New Roman"/>
          <w:b/>
          <w:bCs/>
          <w:sz w:val="24"/>
        </w:rPr>
      </w:pPr>
    </w:p>
    <w:p w14:paraId="2F1D72B4">
      <w:pPr>
        <w:spacing w:after="156" w:afterLines="50" w:line="360" w:lineRule="exact"/>
        <w:rPr>
          <w:rFonts w:hint="eastAsia" w:ascii="Times New Roman" w:hAnsi="Times New Roman" w:eastAsia="仿宋" w:cs="Times New Roman"/>
          <w:b/>
          <w:bCs/>
          <w:sz w:val="24"/>
        </w:rPr>
      </w:pPr>
      <w:r>
        <w:rPr>
          <w:rFonts w:hint="eastAsia" w:ascii="Times New Roman" w:hAnsi="Times New Roman" w:eastAsia="仿宋" w:cs="Times New Roman"/>
          <w:b/>
          <w:bCs/>
          <w:sz w:val="24"/>
        </w:rPr>
        <w:t>附件1：</w:t>
      </w:r>
    </w:p>
    <w:p w14:paraId="29D7D38B">
      <w:pPr>
        <w:spacing w:after="156" w:afterLines="50" w:line="360" w:lineRule="exact"/>
        <w:rPr>
          <w:rFonts w:hint="eastAsia" w:ascii="Times New Roman" w:hAnsi="Times New Roman" w:eastAsia="仿宋" w:cs="Times New Roman"/>
          <w:b/>
          <w:bCs/>
          <w:sz w:val="24"/>
        </w:rPr>
      </w:pPr>
    </w:p>
    <w:p w14:paraId="40083EF4">
      <w:pPr>
        <w:spacing w:after="156" w:afterLines="50" w:line="360" w:lineRule="exact"/>
        <w:jc w:val="center"/>
        <w:rPr>
          <w:rFonts w:ascii="Times New Roman" w:hAnsi="Times New Roman" w:eastAsia="仿宋" w:cs="Times New Roman"/>
          <w:b/>
          <w:bCs/>
          <w:sz w:val="24"/>
        </w:rPr>
      </w:pPr>
      <w:r>
        <w:rPr>
          <w:rFonts w:ascii="Times New Roman" w:hAnsi="Times New Roman" w:eastAsia="仿宋" w:cs="Times New Roman"/>
          <w:b/>
          <w:bCs/>
          <w:sz w:val="24"/>
        </w:rPr>
        <w:t>报价一览表</w:t>
      </w:r>
    </w:p>
    <w:tbl>
      <w:tblPr>
        <w:tblStyle w:val="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316"/>
      </w:tblGrid>
      <w:tr w14:paraId="303A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80" w:type="dxa"/>
            <w:tcBorders>
              <w:top w:val="single" w:color="auto" w:sz="4" w:space="0"/>
              <w:left w:val="single" w:color="auto" w:sz="4" w:space="0"/>
              <w:bottom w:val="single" w:color="auto" w:sz="4" w:space="0"/>
              <w:right w:val="single" w:color="auto" w:sz="4" w:space="0"/>
            </w:tcBorders>
            <w:noWrap/>
            <w:vAlign w:val="center"/>
          </w:tcPr>
          <w:p w14:paraId="3D7AB7F9">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项目编号</w:t>
            </w:r>
          </w:p>
        </w:tc>
        <w:tc>
          <w:tcPr>
            <w:tcW w:w="6316" w:type="dxa"/>
            <w:tcBorders>
              <w:top w:val="single" w:color="auto" w:sz="4" w:space="0"/>
              <w:left w:val="single" w:color="auto" w:sz="4" w:space="0"/>
              <w:bottom w:val="single" w:color="auto" w:sz="4" w:space="0"/>
              <w:right w:val="single" w:color="auto" w:sz="4" w:space="0"/>
            </w:tcBorders>
            <w:noWrap/>
            <w:vAlign w:val="center"/>
          </w:tcPr>
          <w:p w14:paraId="1FC22F0B">
            <w:pPr>
              <w:spacing w:line="360" w:lineRule="exact"/>
              <w:jc w:val="center"/>
              <w:rPr>
                <w:rFonts w:ascii="Times New Roman" w:hAnsi="Times New Roman" w:eastAsia="仿宋" w:cs="Times New Roman"/>
                <w:kern w:val="0"/>
                <w:sz w:val="24"/>
              </w:rPr>
            </w:pPr>
            <w:r>
              <w:rPr>
                <w:rFonts w:hint="eastAsia" w:ascii="Times New Roman" w:hAnsi="Times New Roman" w:eastAsia="仿宋" w:cs="Times New Roman"/>
                <w:kern w:val="0"/>
                <w:sz w:val="24"/>
              </w:rPr>
              <w:t>常大询[2024]0043</w:t>
            </w:r>
            <w:r>
              <w:rPr>
                <w:rFonts w:ascii="Times New Roman" w:hAnsi="Times New Roman" w:eastAsia="仿宋" w:cs="Times New Roman"/>
                <w:kern w:val="0"/>
                <w:sz w:val="24"/>
              </w:rPr>
              <w:t>号</w:t>
            </w:r>
          </w:p>
        </w:tc>
      </w:tr>
      <w:tr w14:paraId="1122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80" w:type="dxa"/>
            <w:tcBorders>
              <w:top w:val="single" w:color="auto" w:sz="4" w:space="0"/>
              <w:left w:val="single" w:color="auto" w:sz="4" w:space="0"/>
              <w:bottom w:val="single" w:color="auto" w:sz="4" w:space="0"/>
              <w:right w:val="single" w:color="auto" w:sz="4" w:space="0"/>
            </w:tcBorders>
            <w:noWrap/>
            <w:vAlign w:val="center"/>
          </w:tcPr>
          <w:p w14:paraId="09E2758B">
            <w:pPr>
              <w:spacing w:line="360" w:lineRule="exact"/>
              <w:jc w:val="center"/>
              <w:rPr>
                <w:rFonts w:ascii="Times New Roman" w:hAnsi="Times New Roman" w:eastAsia="仿宋" w:cs="Times New Roman"/>
                <w:sz w:val="24"/>
              </w:rPr>
            </w:pPr>
            <w:r>
              <w:rPr>
                <w:rFonts w:ascii="Times New Roman" w:hAnsi="Times New Roman" w:eastAsia="仿宋" w:cs="Times New Roman"/>
                <w:kern w:val="0"/>
                <w:sz w:val="24"/>
              </w:rPr>
              <w:t>采购项目名称</w:t>
            </w:r>
          </w:p>
        </w:tc>
        <w:tc>
          <w:tcPr>
            <w:tcW w:w="6316" w:type="dxa"/>
            <w:tcBorders>
              <w:top w:val="single" w:color="auto" w:sz="4" w:space="0"/>
              <w:left w:val="single" w:color="auto" w:sz="4" w:space="0"/>
              <w:bottom w:val="single" w:color="auto" w:sz="4" w:space="0"/>
              <w:right w:val="single" w:color="auto" w:sz="4" w:space="0"/>
            </w:tcBorders>
            <w:noWrap/>
            <w:vAlign w:val="center"/>
          </w:tcPr>
          <w:p w14:paraId="294894BD">
            <w:pPr>
              <w:widowControl/>
              <w:shd w:val="clear" w:color="auto" w:fill="FFFFFF"/>
              <w:spacing w:before="45" w:after="225" w:line="405" w:lineRule="atLeast"/>
              <w:jc w:val="center"/>
              <w:rPr>
                <w:rFonts w:ascii="Times New Roman" w:hAnsi="Times New Roman" w:eastAsia="仿宋" w:cs="Times New Roman"/>
                <w:kern w:val="0"/>
                <w:sz w:val="24"/>
              </w:rPr>
            </w:pPr>
            <w:r>
              <w:rPr>
                <w:rFonts w:hint="eastAsia" w:ascii="Times New Roman" w:hAnsi="Times New Roman" w:eastAsia="仿宋" w:cs="Times New Roman"/>
                <w:kern w:val="0"/>
                <w:sz w:val="24"/>
              </w:rPr>
              <w:t>常州大学常州大学科教城校区现代工程综合训练中心车间改造智能化设备采购与安装项目</w:t>
            </w:r>
          </w:p>
        </w:tc>
      </w:tr>
      <w:tr w14:paraId="1070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980" w:type="dxa"/>
            <w:tcBorders>
              <w:top w:val="single" w:color="auto" w:sz="4" w:space="0"/>
              <w:left w:val="single" w:color="auto" w:sz="4" w:space="0"/>
              <w:bottom w:val="single" w:color="auto" w:sz="4" w:space="0"/>
              <w:right w:val="single" w:color="auto" w:sz="4" w:space="0"/>
            </w:tcBorders>
            <w:noWrap/>
            <w:vAlign w:val="center"/>
          </w:tcPr>
          <w:p w14:paraId="7C2075F8">
            <w:pPr>
              <w:widowControl/>
              <w:spacing w:before="45" w:line="432" w:lineRule="atLeast"/>
              <w:jc w:val="center"/>
              <w:rPr>
                <w:rFonts w:ascii="Times New Roman" w:hAnsi="Times New Roman" w:eastAsia="仿宋" w:cs="Times New Roman"/>
                <w:kern w:val="0"/>
                <w:sz w:val="24"/>
              </w:rPr>
            </w:pPr>
            <w:r>
              <w:rPr>
                <w:rFonts w:ascii="Times New Roman" w:hAnsi="Times New Roman" w:eastAsia="仿宋" w:cs="Times New Roman"/>
                <w:kern w:val="0"/>
                <w:sz w:val="24"/>
              </w:rPr>
              <w:t>投标报价（元）</w:t>
            </w:r>
          </w:p>
          <w:p w14:paraId="7955E6F8">
            <w:pPr>
              <w:spacing w:line="360" w:lineRule="exact"/>
              <w:jc w:val="center"/>
              <w:rPr>
                <w:rFonts w:ascii="Times New Roman" w:hAnsi="Times New Roman" w:eastAsia="仿宋" w:cs="Times New Roman"/>
                <w:sz w:val="24"/>
              </w:rPr>
            </w:pPr>
            <w:r>
              <w:rPr>
                <w:rFonts w:ascii="Times New Roman" w:hAnsi="Times New Roman" w:eastAsia="仿宋" w:cs="Times New Roman"/>
                <w:kern w:val="0"/>
                <w:sz w:val="24"/>
              </w:rPr>
              <w:t>（含税价）</w:t>
            </w:r>
          </w:p>
        </w:tc>
        <w:tc>
          <w:tcPr>
            <w:tcW w:w="6316" w:type="dxa"/>
            <w:tcBorders>
              <w:top w:val="single" w:color="auto" w:sz="4" w:space="0"/>
              <w:left w:val="single" w:color="auto" w:sz="4" w:space="0"/>
              <w:bottom w:val="single" w:color="auto" w:sz="4" w:space="0"/>
              <w:right w:val="single" w:color="auto" w:sz="4" w:space="0"/>
            </w:tcBorders>
            <w:noWrap/>
            <w:vAlign w:val="center"/>
          </w:tcPr>
          <w:p w14:paraId="41897905">
            <w:pPr>
              <w:widowControl/>
              <w:spacing w:before="45" w:line="432" w:lineRule="atLeast"/>
              <w:ind w:firstLine="480" w:firstLineChars="200"/>
              <w:rPr>
                <w:rFonts w:ascii="Times New Roman" w:hAnsi="Times New Roman" w:eastAsia="仿宋" w:cs="Times New Roman"/>
                <w:kern w:val="0"/>
                <w:sz w:val="24"/>
              </w:rPr>
            </w:pPr>
            <w:r>
              <w:rPr>
                <w:rFonts w:ascii="Times New Roman" w:hAnsi="Times New Roman" w:eastAsia="仿宋" w:cs="Times New Roman"/>
                <w:kern w:val="0"/>
                <w:sz w:val="24"/>
              </w:rPr>
              <w:t>小写：</w:t>
            </w:r>
            <w:r>
              <w:rPr>
                <w:rFonts w:ascii="Times New Roman" w:hAnsi="Times New Roman" w:eastAsia="仿宋" w:cs="Times New Roman"/>
                <w:kern w:val="0"/>
                <w:sz w:val="24"/>
                <w:u w:val="single"/>
              </w:rPr>
              <w:t xml:space="preserve">            </w:t>
            </w:r>
            <w:r>
              <w:rPr>
                <w:rFonts w:ascii="Times New Roman" w:hAnsi="Times New Roman" w:eastAsia="仿宋" w:cs="Times New Roman"/>
                <w:kern w:val="0"/>
                <w:sz w:val="24"/>
              </w:rPr>
              <w:t>元</w:t>
            </w:r>
          </w:p>
          <w:p w14:paraId="5F9F6D62">
            <w:pPr>
              <w:spacing w:line="360" w:lineRule="exact"/>
              <w:ind w:firstLine="480" w:firstLineChars="200"/>
              <w:rPr>
                <w:rFonts w:ascii="Times New Roman" w:hAnsi="Times New Roman" w:eastAsia="仿宋" w:cs="Times New Roman"/>
                <w:sz w:val="24"/>
              </w:rPr>
            </w:pPr>
            <w:r>
              <w:rPr>
                <w:rFonts w:ascii="Times New Roman" w:hAnsi="Times New Roman" w:eastAsia="仿宋" w:cs="Times New Roman"/>
                <w:kern w:val="0"/>
                <w:sz w:val="24"/>
              </w:rPr>
              <w:t>大写：</w:t>
            </w:r>
            <w:r>
              <w:rPr>
                <w:rFonts w:ascii="Times New Roman" w:hAnsi="Times New Roman" w:eastAsia="仿宋" w:cs="Times New Roman"/>
                <w:kern w:val="0"/>
                <w:sz w:val="24"/>
                <w:u w:val="single"/>
              </w:rPr>
              <w:t xml:space="preserve">            </w:t>
            </w:r>
            <w:r>
              <w:rPr>
                <w:rFonts w:ascii="Times New Roman" w:hAnsi="Times New Roman" w:eastAsia="仿宋" w:cs="Times New Roman"/>
                <w:kern w:val="0"/>
                <w:sz w:val="24"/>
              </w:rPr>
              <w:t>元</w:t>
            </w:r>
          </w:p>
        </w:tc>
      </w:tr>
    </w:tbl>
    <w:p w14:paraId="198ED233">
      <w:pPr>
        <w:spacing w:line="360" w:lineRule="exact"/>
        <w:rPr>
          <w:rFonts w:ascii="Times New Roman" w:hAnsi="Times New Roman" w:eastAsia="仿宋" w:cs="Times New Roman"/>
          <w:sz w:val="24"/>
        </w:rPr>
      </w:pPr>
    </w:p>
    <w:p w14:paraId="5232E262">
      <w:pPr>
        <w:spacing w:line="360" w:lineRule="exact"/>
        <w:rPr>
          <w:rFonts w:ascii="Times New Roman" w:hAnsi="Times New Roman" w:eastAsia="仿宋" w:cs="Times New Roman"/>
          <w:sz w:val="24"/>
        </w:rPr>
      </w:pPr>
    </w:p>
    <w:p w14:paraId="0BEB508A">
      <w:pPr>
        <w:spacing w:line="360" w:lineRule="exact"/>
        <w:rPr>
          <w:rFonts w:ascii="Times New Roman" w:hAnsi="Times New Roman" w:eastAsia="仿宋" w:cs="Times New Roman"/>
          <w:sz w:val="24"/>
        </w:rPr>
      </w:pPr>
    </w:p>
    <w:p w14:paraId="53880B7B">
      <w:pPr>
        <w:spacing w:line="360" w:lineRule="exact"/>
        <w:rPr>
          <w:rFonts w:ascii="Times New Roman" w:hAnsi="Times New Roman" w:eastAsia="仿宋" w:cs="Times New Roman"/>
          <w:sz w:val="24"/>
        </w:rPr>
      </w:pPr>
    </w:p>
    <w:p w14:paraId="108B7A47">
      <w:pPr>
        <w:spacing w:line="360" w:lineRule="exact"/>
        <w:rPr>
          <w:rFonts w:ascii="Times New Roman" w:hAnsi="Times New Roman" w:eastAsia="仿宋" w:cs="Times New Roman"/>
          <w:sz w:val="24"/>
        </w:rPr>
      </w:pPr>
      <w:bookmarkStart w:id="0" w:name="_GoBack"/>
      <w:bookmarkEnd w:id="0"/>
      <w:r>
        <w:rPr>
          <w:rFonts w:ascii="Times New Roman" w:hAnsi="Times New Roman" w:eastAsia="仿宋" w:cs="Times New Roman"/>
          <w:sz w:val="24"/>
        </w:rPr>
        <w:t>投标单位（盖章）：</w:t>
      </w:r>
    </w:p>
    <w:p w14:paraId="048CD420">
      <w:pPr>
        <w:spacing w:line="360" w:lineRule="exact"/>
        <w:rPr>
          <w:rFonts w:ascii="Times New Roman" w:hAnsi="Times New Roman" w:eastAsia="仿宋" w:cs="Times New Roman"/>
          <w:sz w:val="24"/>
        </w:rPr>
      </w:pPr>
      <w:r>
        <w:rPr>
          <w:rFonts w:ascii="Times New Roman" w:hAnsi="Times New Roman" w:eastAsia="仿宋" w:cs="Times New Roman"/>
          <w:sz w:val="24"/>
        </w:rPr>
        <w:t>法定代表人或代理人（签字或盖章）：</w:t>
      </w:r>
    </w:p>
    <w:p w14:paraId="0FC35BAF">
      <w:pPr>
        <w:spacing w:line="360" w:lineRule="exact"/>
        <w:rPr>
          <w:rFonts w:ascii="Times New Roman" w:hAnsi="Times New Roman" w:eastAsia="仿宋" w:cs="Times New Roman"/>
          <w:sz w:val="24"/>
        </w:rPr>
      </w:pPr>
      <w:r>
        <w:rPr>
          <w:rFonts w:ascii="Times New Roman" w:hAnsi="Times New Roman" w:eastAsia="仿宋" w:cs="Times New Roman"/>
          <w:sz w:val="24"/>
        </w:rPr>
        <w:t>日期：    年    月    日</w:t>
      </w:r>
    </w:p>
    <w:p w14:paraId="26947E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OWQ3NTFhMGVkNmJkYjI0YWU1MzRlZDAxMDUzZDIifQ=="/>
  </w:docVars>
  <w:rsids>
    <w:rsidRoot w:val="00000000"/>
    <w:rsid w:val="77914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ON THE ROAD</cp:lastModifiedBy>
  <dcterms:modified xsi:type="dcterms:W3CDTF">2024-07-12T02:42:30Z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CD4AE3B2AEA34FEAAF4FA8EA5E971CF2_12</vt:lpwstr>
  </property>
</Properties>
</file>